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61" w:rsidRPr="00411456" w:rsidRDefault="00C26461" w:rsidP="00C26461">
      <w:pPr>
        <w:shd w:val="clear" w:color="auto" w:fill="FFFFFF"/>
        <w:tabs>
          <w:tab w:val="center" w:pos="4536"/>
          <w:tab w:val="right" w:pos="9072"/>
        </w:tabs>
        <w:jc w:val="right"/>
        <w:rPr>
          <w:b/>
          <w:color w:val="808080" w:themeColor="background1" w:themeShade="80"/>
          <w:sz w:val="24"/>
          <w:szCs w:val="24"/>
          <w:lang w:val="bg-BG"/>
        </w:rPr>
      </w:pPr>
      <w:bookmarkStart w:id="0" w:name="_GoBack"/>
      <w:bookmarkEnd w:id="0"/>
      <w:r w:rsidRPr="00411456">
        <w:rPr>
          <w:b/>
          <w:color w:val="808080" w:themeColor="background1" w:themeShade="80"/>
          <w:sz w:val="24"/>
          <w:szCs w:val="24"/>
          <w:lang w:val="bg-BG"/>
        </w:rPr>
        <w:t>ОБРАЗЕЦ №</w:t>
      </w:r>
      <w:r w:rsidR="00CB22E3">
        <w:rPr>
          <w:b/>
          <w:color w:val="808080" w:themeColor="background1" w:themeShade="80"/>
          <w:sz w:val="24"/>
          <w:szCs w:val="24"/>
          <w:lang w:val="en-US"/>
        </w:rPr>
        <w:t>8</w:t>
      </w:r>
    </w:p>
    <w:p w:rsidR="00584A18" w:rsidRDefault="00584A18" w:rsidP="00B9256D">
      <w:pPr>
        <w:spacing w:after="120"/>
        <w:jc w:val="center"/>
        <w:rPr>
          <w:b/>
          <w:sz w:val="24"/>
          <w:szCs w:val="24"/>
          <w:lang w:val="en-US"/>
        </w:rPr>
      </w:pPr>
    </w:p>
    <w:p w:rsidR="00B9256D" w:rsidRPr="00DE36C0" w:rsidRDefault="00B9256D" w:rsidP="00B9256D">
      <w:pPr>
        <w:spacing w:after="120"/>
        <w:jc w:val="center"/>
        <w:rPr>
          <w:b/>
          <w:sz w:val="24"/>
          <w:szCs w:val="24"/>
          <w:lang w:val="bg-BG"/>
        </w:rPr>
      </w:pPr>
      <w:r w:rsidRPr="00DE36C0">
        <w:rPr>
          <w:b/>
          <w:sz w:val="24"/>
          <w:szCs w:val="24"/>
          <w:lang w:val="bg-BG"/>
        </w:rPr>
        <w:t xml:space="preserve">ДЕКЛАРАЦИЯ </w:t>
      </w:r>
    </w:p>
    <w:p w:rsidR="0024042C" w:rsidRDefault="0024042C" w:rsidP="0024042C">
      <w:pPr>
        <w:pStyle w:val="NoSpacing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24042C">
        <w:rPr>
          <w:rFonts w:ascii="Times New Roman" w:eastAsia="Times New Roman" w:hAnsi="Times New Roman"/>
          <w:sz w:val="24"/>
          <w:szCs w:val="24"/>
          <w:lang w:eastAsia="bg-BG"/>
        </w:rPr>
        <w:t>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труд, когато е приложимо</w:t>
      </w:r>
    </w:p>
    <w:p w:rsidR="0024042C" w:rsidRDefault="0024042C" w:rsidP="0063359A">
      <w:pPr>
        <w:pStyle w:val="NoSpacing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Долуподписаният/ата……………………………………………………………………………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..</w:t>
      </w:r>
      <w:r w:rsidRPr="00DE36C0">
        <w:rPr>
          <w:rFonts w:ascii="Times New Roman" w:hAnsi="Times New Roman"/>
          <w:sz w:val="24"/>
          <w:szCs w:val="24"/>
        </w:rPr>
        <w:t>…………………………………………………………………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………….</w:t>
      </w:r>
      <w:r w:rsidRPr="00DE36C0">
        <w:rPr>
          <w:rFonts w:ascii="Times New Roman" w:hAnsi="Times New Roman"/>
          <w:sz w:val="24"/>
          <w:szCs w:val="24"/>
        </w:rPr>
        <w:t>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..</w:t>
      </w:r>
      <w:r w:rsidRPr="00DE36C0">
        <w:rPr>
          <w:rFonts w:ascii="Times New Roman" w:hAnsi="Times New Roman"/>
          <w:sz w:val="24"/>
          <w:szCs w:val="24"/>
        </w:rPr>
        <w:t>…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i/>
          <w:sz w:val="24"/>
          <w:szCs w:val="24"/>
        </w:rPr>
        <w:t>(трите имена, ЕГН)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с данни по документ за самоличност: …………………</w:t>
      </w:r>
      <w:r w:rsidR="00083C9C" w:rsidRPr="00DE36C0">
        <w:rPr>
          <w:rFonts w:ascii="Times New Roman" w:hAnsi="Times New Roman"/>
          <w:sz w:val="24"/>
          <w:szCs w:val="24"/>
        </w:rPr>
        <w:t>……</w:t>
      </w:r>
      <w:r w:rsidRPr="00DE36C0">
        <w:rPr>
          <w:rFonts w:ascii="Times New Roman" w:hAnsi="Times New Roman"/>
          <w:sz w:val="24"/>
          <w:szCs w:val="24"/>
        </w:rPr>
        <w:t>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.</w:t>
      </w:r>
      <w:r w:rsidRPr="00DE36C0">
        <w:rPr>
          <w:rFonts w:ascii="Times New Roman" w:hAnsi="Times New Roman"/>
          <w:sz w:val="24"/>
          <w:szCs w:val="24"/>
        </w:rPr>
        <w:t>.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…….</w:t>
      </w:r>
      <w:r w:rsidRPr="00DE36C0">
        <w:rPr>
          <w:rFonts w:ascii="Times New Roman" w:hAnsi="Times New Roman"/>
          <w:sz w:val="24"/>
          <w:szCs w:val="24"/>
        </w:rPr>
        <w:t>…………………………………….,</w:t>
      </w:r>
    </w:p>
    <w:p w:rsidR="0063359A" w:rsidRPr="00DE36C0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i/>
          <w:sz w:val="24"/>
          <w:szCs w:val="24"/>
        </w:rPr>
        <w:t>(номер на лична карта; дата, орган и място на издаване)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в качеството ми на 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……..</w:t>
      </w:r>
      <w:r w:rsidRPr="00DE36C0">
        <w:rPr>
          <w:rFonts w:ascii="Times New Roman" w:hAnsi="Times New Roman"/>
          <w:sz w:val="24"/>
          <w:szCs w:val="24"/>
        </w:rPr>
        <w:t>………………………………………</w:t>
      </w:r>
    </w:p>
    <w:p w:rsidR="0063359A" w:rsidRPr="00DE36C0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i/>
          <w:sz w:val="24"/>
          <w:szCs w:val="24"/>
        </w:rPr>
        <w:t>(длъжност)</w:t>
      </w:r>
    </w:p>
    <w:p w:rsidR="0063359A" w:rsidRPr="00DE36C0" w:rsidRDefault="0063359A" w:rsidP="0063359A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на …………………………………………………………………………</w:t>
      </w:r>
      <w:r w:rsidR="00083C9C" w:rsidRPr="00DE36C0">
        <w:rPr>
          <w:rFonts w:ascii="Times New Roman" w:hAnsi="Times New Roman"/>
          <w:sz w:val="24"/>
          <w:szCs w:val="24"/>
        </w:rPr>
        <w:t>……….</w:t>
      </w:r>
      <w:r w:rsidRPr="00DE36C0">
        <w:rPr>
          <w:rFonts w:ascii="Times New Roman" w:hAnsi="Times New Roman"/>
          <w:sz w:val="24"/>
          <w:szCs w:val="24"/>
        </w:rPr>
        <w:t>………………….,</w:t>
      </w:r>
    </w:p>
    <w:p w:rsidR="0063359A" w:rsidRPr="00DE36C0" w:rsidRDefault="0063359A" w:rsidP="0063359A">
      <w:pPr>
        <w:pStyle w:val="NoSpacing"/>
        <w:jc w:val="center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63359A" w:rsidRPr="00CB22E3" w:rsidRDefault="0063359A" w:rsidP="00CB22E3">
      <w:pPr>
        <w:jc w:val="both"/>
        <w:rPr>
          <w:b/>
          <w:bCs/>
          <w:color w:val="000000"/>
          <w:sz w:val="24"/>
          <w:szCs w:val="24"/>
          <w:lang w:val="bg-BG"/>
        </w:rPr>
      </w:pPr>
      <w:r w:rsidRPr="00C25C61">
        <w:rPr>
          <w:sz w:val="24"/>
          <w:szCs w:val="24"/>
          <w:lang w:val="bg-BG"/>
        </w:rPr>
        <w:t>ЕИК/БУЛСТАТ ................................</w:t>
      </w:r>
      <w:r w:rsidR="00F60CC4" w:rsidRPr="00C25C61">
        <w:rPr>
          <w:sz w:val="24"/>
          <w:szCs w:val="24"/>
          <w:lang w:val="bg-BG"/>
        </w:rPr>
        <w:t>.................. – участник в</w:t>
      </w:r>
      <w:r w:rsidR="00F60CC4" w:rsidRPr="00C25C61">
        <w:rPr>
          <w:sz w:val="24"/>
          <w:szCs w:val="24"/>
          <w:lang w:val="ru-RU"/>
        </w:rPr>
        <w:t xml:space="preserve"> </w:t>
      </w:r>
      <w:r w:rsidR="00411456" w:rsidRPr="00C25C61">
        <w:rPr>
          <w:sz w:val="24"/>
          <w:szCs w:val="24"/>
          <w:lang w:val="bg-BG"/>
        </w:rPr>
        <w:t>процедура</w:t>
      </w:r>
      <w:r w:rsidR="00F60CC4" w:rsidRPr="00C25C61">
        <w:rPr>
          <w:sz w:val="24"/>
          <w:szCs w:val="24"/>
          <w:lang w:val="ru-RU"/>
        </w:rPr>
        <w:t xml:space="preserve"> </w:t>
      </w:r>
      <w:r w:rsidR="00F60CC4" w:rsidRPr="00C25C61">
        <w:rPr>
          <w:sz w:val="24"/>
          <w:szCs w:val="24"/>
        </w:rPr>
        <w:t>по</w:t>
      </w:r>
      <w:r w:rsidR="00F60CC4" w:rsidRPr="00C25C61">
        <w:rPr>
          <w:sz w:val="24"/>
          <w:szCs w:val="24"/>
          <w:lang w:val="ru-RU"/>
        </w:rPr>
        <w:t xml:space="preserve"> </w:t>
      </w:r>
      <w:r w:rsidR="00F60CC4" w:rsidRPr="00C25C61">
        <w:rPr>
          <w:sz w:val="24"/>
          <w:szCs w:val="24"/>
        </w:rPr>
        <w:t>Закона</w:t>
      </w:r>
      <w:r w:rsidR="00F60CC4" w:rsidRPr="00C25C61">
        <w:rPr>
          <w:sz w:val="24"/>
          <w:szCs w:val="24"/>
          <w:lang w:val="ru-RU"/>
        </w:rPr>
        <w:t xml:space="preserve"> </w:t>
      </w:r>
      <w:r w:rsidR="00F60CC4" w:rsidRPr="00C25C61">
        <w:rPr>
          <w:sz w:val="24"/>
          <w:szCs w:val="24"/>
        </w:rPr>
        <w:t>за</w:t>
      </w:r>
      <w:r w:rsidR="00F60CC4" w:rsidRPr="00C25C61">
        <w:rPr>
          <w:sz w:val="24"/>
          <w:szCs w:val="24"/>
          <w:lang w:val="ru-RU"/>
        </w:rPr>
        <w:t xml:space="preserve"> </w:t>
      </w:r>
      <w:r w:rsidR="00F60CC4" w:rsidRPr="00C25C61">
        <w:rPr>
          <w:sz w:val="24"/>
          <w:szCs w:val="24"/>
        </w:rPr>
        <w:t>обществените</w:t>
      </w:r>
      <w:r w:rsidR="00F60CC4" w:rsidRPr="00C25C61">
        <w:rPr>
          <w:sz w:val="24"/>
          <w:szCs w:val="24"/>
          <w:lang w:val="ru-RU"/>
        </w:rPr>
        <w:t xml:space="preserve"> </w:t>
      </w:r>
      <w:r w:rsidR="00F60CC4" w:rsidRPr="00C25C61">
        <w:rPr>
          <w:sz w:val="24"/>
          <w:szCs w:val="24"/>
        </w:rPr>
        <w:t>поръчки</w:t>
      </w:r>
      <w:r w:rsidR="00F60CC4" w:rsidRPr="00C25C61">
        <w:rPr>
          <w:sz w:val="24"/>
          <w:szCs w:val="24"/>
          <w:lang w:val="ru-RU"/>
        </w:rPr>
        <w:t xml:space="preserve"> </w:t>
      </w:r>
      <w:r w:rsidR="00F60CC4" w:rsidRPr="00C25C61">
        <w:rPr>
          <w:sz w:val="24"/>
          <w:szCs w:val="24"/>
        </w:rPr>
        <w:t>с</w:t>
      </w:r>
      <w:r w:rsidR="00F60CC4" w:rsidRPr="00C25C61">
        <w:rPr>
          <w:sz w:val="24"/>
          <w:szCs w:val="24"/>
          <w:lang w:val="ru-RU"/>
        </w:rPr>
        <w:t xml:space="preserve"> </w:t>
      </w:r>
      <w:r w:rsidR="00F60CC4" w:rsidRPr="00CB22E3">
        <w:rPr>
          <w:sz w:val="24"/>
          <w:szCs w:val="24"/>
        </w:rPr>
        <w:t>предмет</w:t>
      </w:r>
      <w:r w:rsidRPr="00CB22E3">
        <w:rPr>
          <w:sz w:val="24"/>
          <w:szCs w:val="24"/>
          <w:lang w:val="bg-BG"/>
        </w:rPr>
        <w:t xml:space="preserve">: </w:t>
      </w:r>
      <w:r w:rsidR="00CB22E3" w:rsidRPr="00CB22E3">
        <w:rPr>
          <w:rFonts w:eastAsia="Arial"/>
          <w:b/>
          <w:bCs/>
          <w:sz w:val="24"/>
          <w:szCs w:val="24"/>
          <w:lang w:eastAsia="en-US"/>
        </w:rPr>
        <w:t xml:space="preserve">Изпълнение на дейности за информация и публичност по проект </w:t>
      </w:r>
      <w:r w:rsidR="00CB22E3" w:rsidRPr="00CB22E3">
        <w:rPr>
          <w:rFonts w:eastAsia="Arial"/>
          <w:b/>
          <w:bCs/>
          <w:sz w:val="24"/>
          <w:szCs w:val="24"/>
          <w:lang w:val="en-US" w:eastAsia="en-US"/>
        </w:rPr>
        <w:t xml:space="preserve">BG16RFOP001-5.001-029 </w:t>
      </w:r>
      <w:r w:rsidR="00CB22E3" w:rsidRPr="00CB22E3">
        <w:rPr>
          <w:rFonts w:eastAsia="Arial"/>
          <w:b/>
          <w:bCs/>
          <w:sz w:val="24"/>
          <w:szCs w:val="24"/>
          <w:lang w:eastAsia="en-US"/>
        </w:rPr>
        <w:t>„Подобряване на социалната инфраструктура за услуги за деца“</w:t>
      </w:r>
    </w:p>
    <w:p w:rsidR="00B9256D" w:rsidRPr="00DE36C0" w:rsidRDefault="00B9256D" w:rsidP="00B9256D">
      <w:pPr>
        <w:pStyle w:val="NoSpacing"/>
        <w:jc w:val="center"/>
        <w:rPr>
          <w:rFonts w:ascii="Times New Roman" w:hAnsi="Times New Roman"/>
          <w:sz w:val="24"/>
          <w:szCs w:val="24"/>
        </w:rPr>
      </w:pPr>
    </w:p>
    <w:p w:rsidR="00907A6E" w:rsidRPr="00F40288" w:rsidRDefault="00907A6E" w:rsidP="00907A6E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F40288">
        <w:rPr>
          <w:rFonts w:ascii="Times New Roman" w:hAnsi="Times New Roman"/>
          <w:sz w:val="24"/>
          <w:szCs w:val="24"/>
        </w:rPr>
        <w:t>ДЕКЛАРИРАМ, че:</w:t>
      </w:r>
    </w:p>
    <w:p w:rsidR="00907A6E" w:rsidRPr="00EA01FE" w:rsidRDefault="00907A6E" w:rsidP="00907A6E">
      <w:pPr>
        <w:jc w:val="both"/>
        <w:rPr>
          <w:rFonts w:eastAsiaTheme="minorHAnsi"/>
          <w:sz w:val="24"/>
          <w:szCs w:val="24"/>
          <w:lang w:val="bg-BG" w:eastAsia="en-US"/>
        </w:rPr>
      </w:pPr>
    </w:p>
    <w:p w:rsidR="00907A6E" w:rsidRPr="00EA01FE" w:rsidRDefault="00907A6E" w:rsidP="00907A6E">
      <w:pPr>
        <w:jc w:val="both"/>
        <w:rPr>
          <w:sz w:val="24"/>
          <w:szCs w:val="24"/>
          <w:lang w:val="ru-RU" w:eastAsia="en-US"/>
        </w:rPr>
      </w:pPr>
      <w:r w:rsidRPr="00EA01FE">
        <w:rPr>
          <w:sz w:val="24"/>
          <w:szCs w:val="24"/>
          <w:lang w:val="en-US" w:eastAsia="en-US"/>
        </w:rPr>
        <w:tab/>
      </w:r>
      <w:r w:rsidRPr="00EA01FE">
        <w:rPr>
          <w:sz w:val="24"/>
          <w:szCs w:val="24"/>
          <w:lang w:val="ru-RU" w:eastAsia="en-US"/>
        </w:rPr>
        <w:t>При изготвяне на офертата са спазени задълженията, свързани с данъци и осигуровки, закрила на заетостта и условията на труд.</w:t>
      </w:r>
    </w:p>
    <w:p w:rsidR="00907A6E" w:rsidRDefault="00907A6E" w:rsidP="00907A6E">
      <w:pPr>
        <w:jc w:val="both"/>
        <w:rPr>
          <w:sz w:val="24"/>
          <w:szCs w:val="24"/>
          <w:lang w:val="en-US" w:eastAsia="en-US"/>
        </w:rPr>
      </w:pPr>
    </w:p>
    <w:p w:rsidR="00584A18" w:rsidRDefault="00584A18" w:rsidP="00907A6E">
      <w:pPr>
        <w:jc w:val="both"/>
        <w:rPr>
          <w:sz w:val="24"/>
          <w:szCs w:val="24"/>
          <w:lang w:val="en-US" w:eastAsia="en-US"/>
        </w:rPr>
      </w:pPr>
    </w:p>
    <w:p w:rsidR="00584A18" w:rsidRPr="00584A18" w:rsidRDefault="00584A18" w:rsidP="00907A6E">
      <w:pPr>
        <w:jc w:val="both"/>
        <w:rPr>
          <w:sz w:val="24"/>
          <w:szCs w:val="24"/>
          <w:lang w:val="en-US" w:eastAsia="en-US"/>
        </w:rPr>
      </w:pPr>
    </w:p>
    <w:p w:rsidR="00907A6E" w:rsidRPr="00EA01FE" w:rsidRDefault="00907A6E" w:rsidP="00907A6E">
      <w:pPr>
        <w:jc w:val="both"/>
        <w:rPr>
          <w:rFonts w:eastAsiaTheme="minorHAnsi"/>
          <w:sz w:val="24"/>
          <w:szCs w:val="24"/>
          <w:lang w:val="bg-BG" w:eastAsia="en-US"/>
        </w:rPr>
      </w:pPr>
      <w:r w:rsidRPr="00EA01FE">
        <w:rPr>
          <w:sz w:val="24"/>
          <w:szCs w:val="24"/>
          <w:lang w:val="en-US" w:eastAsia="en-US"/>
        </w:rPr>
        <w:tab/>
      </w:r>
      <w:r w:rsidRPr="00EA01FE">
        <w:rPr>
          <w:sz w:val="24"/>
          <w:szCs w:val="24"/>
          <w:lang w:val="ru-RU" w:eastAsia="en-US"/>
        </w:rPr>
        <w:t>Известна ми е отговорността по чл. 313 от Наказателния кодекс.</w:t>
      </w:r>
    </w:p>
    <w:p w:rsidR="00B9256D" w:rsidRDefault="00B9256D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584A18" w:rsidRPr="00584A18" w:rsidRDefault="00584A18" w:rsidP="001210E2">
      <w:pPr>
        <w:pStyle w:val="NoSpacing"/>
        <w:jc w:val="right"/>
        <w:rPr>
          <w:rFonts w:ascii="Times New Roman" w:hAnsi="Times New Roman"/>
          <w:sz w:val="24"/>
          <w:szCs w:val="24"/>
          <w:lang w:val="en-US"/>
        </w:rPr>
      </w:pPr>
    </w:p>
    <w:p w:rsidR="00B9256D" w:rsidRPr="00DE36C0" w:rsidRDefault="00B9256D" w:rsidP="00CB22E3">
      <w:pPr>
        <w:pStyle w:val="NoSpacing"/>
        <w:rPr>
          <w:rFonts w:ascii="Times New Roman" w:hAnsi="Times New Roman"/>
          <w:i/>
          <w:sz w:val="24"/>
          <w:szCs w:val="24"/>
        </w:rPr>
      </w:pPr>
      <w:r w:rsidRPr="00DE36C0">
        <w:rPr>
          <w:rFonts w:ascii="Times New Roman" w:hAnsi="Times New Roman"/>
          <w:sz w:val="24"/>
          <w:szCs w:val="24"/>
        </w:rPr>
        <w:t>Дата: ….....................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1210E2" w:rsidRPr="00DE36C0">
        <w:rPr>
          <w:rFonts w:ascii="Times New Roman" w:hAnsi="Times New Roman"/>
          <w:sz w:val="24"/>
          <w:szCs w:val="24"/>
        </w:rPr>
        <w:t xml:space="preserve"> </w:t>
      </w:r>
      <w:r w:rsidRPr="00DE36C0">
        <w:rPr>
          <w:rFonts w:ascii="Times New Roman" w:hAnsi="Times New Roman"/>
          <w:sz w:val="24"/>
          <w:szCs w:val="24"/>
        </w:rPr>
        <w:t>…………..……………………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  <w:t xml:space="preserve">         </w:t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="0007417A"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i/>
          <w:sz w:val="24"/>
          <w:szCs w:val="24"/>
        </w:rPr>
        <w:t>(подпис)</w:t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  <w:r w:rsidRPr="00DE36C0">
        <w:rPr>
          <w:rFonts w:ascii="Times New Roman" w:hAnsi="Times New Roman"/>
          <w:sz w:val="24"/>
          <w:szCs w:val="24"/>
        </w:rPr>
        <w:tab/>
      </w:r>
    </w:p>
    <w:p w:rsidR="00A73195" w:rsidRPr="00DE36C0" w:rsidRDefault="00A73195" w:rsidP="00B9256D">
      <w:pPr>
        <w:rPr>
          <w:lang w:val="bg-BG"/>
        </w:rPr>
      </w:pPr>
    </w:p>
    <w:sectPr w:rsidR="00A73195" w:rsidRPr="00DE36C0" w:rsidSect="007C105C">
      <w:headerReference w:type="default" r:id="rId7"/>
      <w:footerReference w:type="default" r:id="rId8"/>
      <w:pgSz w:w="11906" w:h="16838" w:code="9"/>
      <w:pgMar w:top="851" w:right="851" w:bottom="851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012" w:rsidRDefault="00B64012">
      <w:r>
        <w:separator/>
      </w:r>
    </w:p>
  </w:endnote>
  <w:endnote w:type="continuationSeparator" w:id="0">
    <w:p w:rsidR="00B64012" w:rsidRDefault="00B64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2E3" w:rsidRPr="00CB22E3" w:rsidRDefault="00CB22E3" w:rsidP="00CB22E3">
    <w:pPr>
      <w:tabs>
        <w:tab w:val="center" w:pos="4536"/>
        <w:tab w:val="right" w:pos="9072"/>
      </w:tabs>
      <w:jc w:val="both"/>
      <w:rPr>
        <w:i/>
        <w:sz w:val="22"/>
        <w:szCs w:val="22"/>
        <w:lang w:val="ru-RU"/>
      </w:rPr>
    </w:pPr>
    <w:r w:rsidRPr="00CB22E3">
      <w:rPr>
        <w:i/>
        <w:iCs/>
        <w:sz w:val="22"/>
        <w:szCs w:val="22"/>
        <w:lang w:val="bg-BG"/>
      </w:rPr>
      <w:t>Този документ е създаден в рамките на проект „Подобряване на социалната инфраструктура за услуги за деца”, който се осъществява с финансовата подкрепа на Оперативна програма „Региони в растеж” 2014-2020 г., съфинансирана от Европейския съюз чрез Европейския фонд за регионално развитие. Цялата отговорност за съдържанието на документа се носи от Община Габрово и при никакви обстоятелства не може да се счита, че този документ отразява официалното становище на Европейския съюз и Управляващия орган на ОПРР 2014-2020 г.</w:t>
    </w:r>
  </w:p>
  <w:p w:rsidR="00CB22E3" w:rsidRDefault="00CB22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012" w:rsidRDefault="00B64012">
      <w:r>
        <w:separator/>
      </w:r>
    </w:p>
  </w:footnote>
  <w:footnote w:type="continuationSeparator" w:id="0">
    <w:p w:rsidR="00B64012" w:rsidRDefault="00B640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2E3" w:rsidRPr="00CB22E3" w:rsidRDefault="00CB22E3" w:rsidP="00CB22E3">
    <w:pPr>
      <w:pStyle w:val="Header"/>
      <w:pBdr>
        <w:bottom w:val="single" w:sz="6" w:space="1" w:color="auto"/>
      </w:pBdr>
      <w:rPr>
        <w:sz w:val="24"/>
        <w:szCs w:val="24"/>
        <w:lang w:val="en-US"/>
      </w:rPr>
    </w:pPr>
    <w:r w:rsidRPr="00CB22E3">
      <w:rPr>
        <w:noProof/>
        <w:sz w:val="24"/>
        <w:szCs w:val="24"/>
        <w:lang w:val="bg-BG"/>
      </w:rPr>
      <w:drawing>
        <wp:inline distT="0" distB="0" distL="0" distR="0" wp14:anchorId="08E6EFA7" wp14:editId="1E8482CE">
          <wp:extent cx="2475186" cy="836246"/>
          <wp:effectExtent l="0" t="0" r="0" b="254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2131"/>
                  <a:stretch/>
                </pic:blipFill>
                <pic:spPr bwMode="auto">
                  <a:xfrm>
                    <a:off x="0" y="0"/>
                    <a:ext cx="2502332" cy="84541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FC4EF9" w:rsidRPr="00FC4EF9">
      <w:rPr>
        <w:b/>
        <w:sz w:val="32"/>
        <w:szCs w:val="32"/>
        <w:lang w:val="bg-BG" w:eastAsia="en-US"/>
      </w:rPr>
      <w:tab/>
    </w:r>
    <w:r w:rsidR="00FC4EF9" w:rsidRPr="00FC4EF9">
      <w:rPr>
        <w:b/>
        <w:sz w:val="24"/>
        <w:szCs w:val="24"/>
        <w:lang w:val="bg-BG" w:eastAsia="en-US"/>
      </w:rPr>
      <w:tab/>
    </w:r>
    <w:r w:rsidRPr="00CB22E3">
      <w:rPr>
        <w:noProof/>
        <w:sz w:val="24"/>
        <w:szCs w:val="24"/>
        <w:lang w:val="bg-BG"/>
      </w:rPr>
      <w:drawing>
        <wp:inline distT="0" distB="0" distL="0" distR="0" wp14:anchorId="53ADE404" wp14:editId="5111498A">
          <wp:extent cx="1990725" cy="695325"/>
          <wp:effectExtent l="0" t="0" r="9525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9072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FC4EF9" w:rsidRPr="00FC4EF9">
      <w:rPr>
        <w:b/>
        <w:sz w:val="24"/>
        <w:szCs w:val="24"/>
        <w:lang w:val="bg-BG" w:eastAsia="en-US"/>
      </w:rPr>
      <w:tab/>
    </w:r>
    <w:r w:rsidRPr="00CB22E3">
      <w:rPr>
        <w:sz w:val="24"/>
        <w:szCs w:val="24"/>
        <w:lang w:val="bg-BG"/>
      </w:rPr>
      <w:ptab w:relativeTo="margin" w:alignment="left" w:leader="none"/>
    </w:r>
    <w:r w:rsidRPr="00CB22E3">
      <w:rPr>
        <w:sz w:val="24"/>
        <w:szCs w:val="24"/>
        <w:lang w:val="bg-BG"/>
      </w:rPr>
      <w:ptab w:relativeTo="margin" w:alignment="left" w:leader="none"/>
    </w:r>
  </w:p>
  <w:p w:rsidR="00FC4EF9" w:rsidRPr="00FC4EF9" w:rsidRDefault="00FC4EF9" w:rsidP="00FC4EF9">
    <w:pPr>
      <w:jc w:val="both"/>
      <w:rPr>
        <w:sz w:val="24"/>
        <w:szCs w:val="24"/>
        <w:lang w:val="bg-BG" w:eastAsia="en-US"/>
      </w:rPr>
    </w:pPr>
  </w:p>
  <w:p w:rsidR="009E7A82" w:rsidRDefault="009E7A82">
    <w:pPr>
      <w:pStyle w:val="Header"/>
    </w:pPr>
  </w:p>
  <w:p w:rsidR="00867C07" w:rsidRDefault="00867C07" w:rsidP="00867C07">
    <w:pPr>
      <w:pStyle w:val="Header"/>
      <w:tabs>
        <w:tab w:val="clear" w:pos="4536"/>
        <w:tab w:val="clear" w:pos="9072"/>
        <w:tab w:val="center" w:pos="4818"/>
        <w:tab w:val="right" w:pos="9637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392"/>
    <w:rsid w:val="00000E4E"/>
    <w:rsid w:val="00022C96"/>
    <w:rsid w:val="00033638"/>
    <w:rsid w:val="0005713C"/>
    <w:rsid w:val="000714DE"/>
    <w:rsid w:val="0007417A"/>
    <w:rsid w:val="00074780"/>
    <w:rsid w:val="000761C2"/>
    <w:rsid w:val="00080C8A"/>
    <w:rsid w:val="00083C9C"/>
    <w:rsid w:val="000A3D64"/>
    <w:rsid w:val="000B4482"/>
    <w:rsid w:val="000C19B2"/>
    <w:rsid w:val="000C4D44"/>
    <w:rsid w:val="000D5BBE"/>
    <w:rsid w:val="001210E2"/>
    <w:rsid w:val="001357D3"/>
    <w:rsid w:val="001553A4"/>
    <w:rsid w:val="001604AC"/>
    <w:rsid w:val="001620AD"/>
    <w:rsid w:val="001754D5"/>
    <w:rsid w:val="00193B0C"/>
    <w:rsid w:val="001B601F"/>
    <w:rsid w:val="001D5CEE"/>
    <w:rsid w:val="00201379"/>
    <w:rsid w:val="00201E9F"/>
    <w:rsid w:val="00202D03"/>
    <w:rsid w:val="00207D75"/>
    <w:rsid w:val="00213600"/>
    <w:rsid w:val="00223A65"/>
    <w:rsid w:val="00225314"/>
    <w:rsid w:val="00230B69"/>
    <w:rsid w:val="0024042C"/>
    <w:rsid w:val="002712F2"/>
    <w:rsid w:val="002826B1"/>
    <w:rsid w:val="002B26F1"/>
    <w:rsid w:val="002B31F6"/>
    <w:rsid w:val="002B67B3"/>
    <w:rsid w:val="0030367D"/>
    <w:rsid w:val="003178B6"/>
    <w:rsid w:val="00321318"/>
    <w:rsid w:val="003265C2"/>
    <w:rsid w:val="00343392"/>
    <w:rsid w:val="00374C21"/>
    <w:rsid w:val="0038632F"/>
    <w:rsid w:val="00395D67"/>
    <w:rsid w:val="003B6075"/>
    <w:rsid w:val="003C449C"/>
    <w:rsid w:val="003C78CD"/>
    <w:rsid w:val="003D6E6B"/>
    <w:rsid w:val="00411456"/>
    <w:rsid w:val="00414CB5"/>
    <w:rsid w:val="00434F6C"/>
    <w:rsid w:val="004564EA"/>
    <w:rsid w:val="00456F10"/>
    <w:rsid w:val="00477304"/>
    <w:rsid w:val="00480417"/>
    <w:rsid w:val="004819C9"/>
    <w:rsid w:val="004B27BF"/>
    <w:rsid w:val="004C5FF9"/>
    <w:rsid w:val="004E22A4"/>
    <w:rsid w:val="005227AE"/>
    <w:rsid w:val="00547D86"/>
    <w:rsid w:val="0056558B"/>
    <w:rsid w:val="00584A18"/>
    <w:rsid w:val="00586018"/>
    <w:rsid w:val="005B131D"/>
    <w:rsid w:val="005D357E"/>
    <w:rsid w:val="00625572"/>
    <w:rsid w:val="00625FA6"/>
    <w:rsid w:val="0063359A"/>
    <w:rsid w:val="00635AB2"/>
    <w:rsid w:val="00655E0F"/>
    <w:rsid w:val="00674CA2"/>
    <w:rsid w:val="00674E04"/>
    <w:rsid w:val="00687DD6"/>
    <w:rsid w:val="006C1FA4"/>
    <w:rsid w:val="006C7DED"/>
    <w:rsid w:val="006E67CF"/>
    <w:rsid w:val="0071009F"/>
    <w:rsid w:val="007175E8"/>
    <w:rsid w:val="007319CF"/>
    <w:rsid w:val="00752084"/>
    <w:rsid w:val="00773A7D"/>
    <w:rsid w:val="00790167"/>
    <w:rsid w:val="00790332"/>
    <w:rsid w:val="00790B32"/>
    <w:rsid w:val="007B1905"/>
    <w:rsid w:val="007C0009"/>
    <w:rsid w:val="007C105C"/>
    <w:rsid w:val="007C6AFB"/>
    <w:rsid w:val="007D0F26"/>
    <w:rsid w:val="007D2774"/>
    <w:rsid w:val="007E2A58"/>
    <w:rsid w:val="007F62C5"/>
    <w:rsid w:val="00812AA2"/>
    <w:rsid w:val="0082086C"/>
    <w:rsid w:val="00842AE4"/>
    <w:rsid w:val="00845E0B"/>
    <w:rsid w:val="00852B0D"/>
    <w:rsid w:val="0085440E"/>
    <w:rsid w:val="00855EA6"/>
    <w:rsid w:val="00867C07"/>
    <w:rsid w:val="00881BC1"/>
    <w:rsid w:val="008828DA"/>
    <w:rsid w:val="00887E29"/>
    <w:rsid w:val="008B7B79"/>
    <w:rsid w:val="008E479F"/>
    <w:rsid w:val="008E49F2"/>
    <w:rsid w:val="008E5E09"/>
    <w:rsid w:val="008F0044"/>
    <w:rsid w:val="008F3579"/>
    <w:rsid w:val="009012A5"/>
    <w:rsid w:val="00907A6E"/>
    <w:rsid w:val="00911600"/>
    <w:rsid w:val="00960244"/>
    <w:rsid w:val="00967EB5"/>
    <w:rsid w:val="0097586A"/>
    <w:rsid w:val="00996ED3"/>
    <w:rsid w:val="009A14A2"/>
    <w:rsid w:val="009C5AD4"/>
    <w:rsid w:val="009D3EFF"/>
    <w:rsid w:val="009D5677"/>
    <w:rsid w:val="009D56DE"/>
    <w:rsid w:val="009E7A82"/>
    <w:rsid w:val="00A00521"/>
    <w:rsid w:val="00A22F34"/>
    <w:rsid w:val="00A52E50"/>
    <w:rsid w:val="00A73195"/>
    <w:rsid w:val="00A77329"/>
    <w:rsid w:val="00A96E28"/>
    <w:rsid w:val="00AB7D7A"/>
    <w:rsid w:val="00AC25C2"/>
    <w:rsid w:val="00AC7F18"/>
    <w:rsid w:val="00AF405E"/>
    <w:rsid w:val="00B2770D"/>
    <w:rsid w:val="00B64012"/>
    <w:rsid w:val="00B655CC"/>
    <w:rsid w:val="00B81430"/>
    <w:rsid w:val="00B8314B"/>
    <w:rsid w:val="00B865BC"/>
    <w:rsid w:val="00B91F38"/>
    <w:rsid w:val="00B9256D"/>
    <w:rsid w:val="00B9341F"/>
    <w:rsid w:val="00C0403F"/>
    <w:rsid w:val="00C25C61"/>
    <w:rsid w:val="00C26461"/>
    <w:rsid w:val="00C30E59"/>
    <w:rsid w:val="00C374CD"/>
    <w:rsid w:val="00C433F6"/>
    <w:rsid w:val="00C45F62"/>
    <w:rsid w:val="00C81455"/>
    <w:rsid w:val="00C82AFB"/>
    <w:rsid w:val="00C933FC"/>
    <w:rsid w:val="00C951CB"/>
    <w:rsid w:val="00CA2130"/>
    <w:rsid w:val="00CB22E3"/>
    <w:rsid w:val="00D11159"/>
    <w:rsid w:val="00D13F31"/>
    <w:rsid w:val="00D16E7C"/>
    <w:rsid w:val="00D22BBD"/>
    <w:rsid w:val="00D47272"/>
    <w:rsid w:val="00D56B85"/>
    <w:rsid w:val="00D601E6"/>
    <w:rsid w:val="00D937B5"/>
    <w:rsid w:val="00D94DA7"/>
    <w:rsid w:val="00DA04F4"/>
    <w:rsid w:val="00DD5787"/>
    <w:rsid w:val="00DE27F2"/>
    <w:rsid w:val="00DE36C0"/>
    <w:rsid w:val="00DE49D7"/>
    <w:rsid w:val="00E0227C"/>
    <w:rsid w:val="00E043D3"/>
    <w:rsid w:val="00E21816"/>
    <w:rsid w:val="00E23038"/>
    <w:rsid w:val="00E45FCA"/>
    <w:rsid w:val="00E46680"/>
    <w:rsid w:val="00E5119A"/>
    <w:rsid w:val="00E62298"/>
    <w:rsid w:val="00E626EC"/>
    <w:rsid w:val="00E8540E"/>
    <w:rsid w:val="00E96A2D"/>
    <w:rsid w:val="00EB03F7"/>
    <w:rsid w:val="00EE43BF"/>
    <w:rsid w:val="00EF3E4F"/>
    <w:rsid w:val="00F05A9E"/>
    <w:rsid w:val="00F07F9C"/>
    <w:rsid w:val="00F20F5E"/>
    <w:rsid w:val="00F60CC4"/>
    <w:rsid w:val="00F62C21"/>
    <w:rsid w:val="00FB7AAA"/>
    <w:rsid w:val="00FC4EF9"/>
    <w:rsid w:val="00FD560A"/>
    <w:rsid w:val="00FE2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3195"/>
    <w:rPr>
      <w:lang w:val="en-AU"/>
    </w:rPr>
  </w:style>
  <w:style w:type="paragraph" w:styleId="Heading2">
    <w:name w:val="heading 2"/>
    <w:basedOn w:val="Normal"/>
    <w:next w:val="Normal"/>
    <w:link w:val="Heading2Char"/>
    <w:qFormat/>
    <w:rsid w:val="00A73195"/>
    <w:pPr>
      <w:keepNext/>
      <w:jc w:val="both"/>
      <w:outlineLvl w:val="1"/>
    </w:pPr>
    <w:rPr>
      <w:rFonts w:ascii="Tahoma" w:hAnsi="Tahoma"/>
      <w:b/>
      <w:spacing w:val="20"/>
      <w:sz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7586A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7586A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175E8"/>
    <w:rPr>
      <w:rFonts w:ascii="Tahoma" w:hAnsi="Tahoma" w:cs="Tahoma"/>
      <w:sz w:val="16"/>
      <w:szCs w:val="16"/>
    </w:rPr>
  </w:style>
  <w:style w:type="paragraph" w:customStyle="1" w:styleId="CharChar">
    <w:name w:val="Знак Знак Char Char"/>
    <w:basedOn w:val="Normal"/>
    <w:rsid w:val="007C105C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Heading2Char">
    <w:name w:val="Heading 2 Char"/>
    <w:link w:val="Heading2"/>
    <w:rsid w:val="004B27BF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1">
    <w:name w:val="Char1"/>
    <w:basedOn w:val="Normal"/>
    <w:rsid w:val="003D6E6B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1CharCharChar1CharCharCharCharCharCharCharCharCharCharCharChar1CharCharCharCharCharCharCharCharCharCharCharCharChar">
    <w:name w:val="1 Char Char Char1 Char Char Char Char Char Char Char Char Char Char Char Char1 Char Char Char Char Char Char Char Char Char Char Char Char Char"/>
    <w:basedOn w:val="Normal"/>
    <w:rsid w:val="000C4D44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">
    <w:name w:val="Char Char Char Char Char Char Char Char Char Char Char Char"/>
    <w:basedOn w:val="Normal"/>
    <w:rsid w:val="003213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CharChar0">
    <w:name w:val="Char Char"/>
    <w:locked/>
    <w:rsid w:val="00202D03"/>
    <w:rPr>
      <w:rFonts w:ascii="Tahoma" w:hAnsi="Tahoma"/>
      <w:b/>
      <w:spacing w:val="20"/>
      <w:sz w:val="22"/>
      <w:lang w:val="bg-BG" w:eastAsia="bg-BG" w:bidi="ar-SA"/>
    </w:rPr>
  </w:style>
  <w:style w:type="paragraph" w:customStyle="1" w:styleId="CharChar1">
    <w:name w:val="Знак Знак Char Char"/>
    <w:basedOn w:val="Normal"/>
    <w:rsid w:val="00202D0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FooterChar">
    <w:name w:val="Footer Char"/>
    <w:link w:val="Footer"/>
    <w:uiPriority w:val="99"/>
    <w:rsid w:val="00655E0F"/>
    <w:rPr>
      <w:lang w:val="en-AU"/>
    </w:rPr>
  </w:style>
  <w:style w:type="paragraph" w:styleId="NormalWeb">
    <w:name w:val="Normal (Web)"/>
    <w:basedOn w:val="Normal"/>
    <w:unhideWhenUsed/>
    <w:rsid w:val="00655E0F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qFormat/>
    <w:rsid w:val="00655E0F"/>
    <w:rPr>
      <w:i/>
      <w:iCs/>
    </w:rPr>
  </w:style>
  <w:style w:type="character" w:customStyle="1" w:styleId="HeaderChar">
    <w:name w:val="Header Char"/>
    <w:link w:val="Header"/>
    <w:uiPriority w:val="99"/>
    <w:rsid w:val="009E7A82"/>
    <w:rPr>
      <w:lang w:val="en-AU"/>
    </w:rPr>
  </w:style>
  <w:style w:type="paragraph" w:styleId="NoSpacing">
    <w:name w:val="No Spacing"/>
    <w:uiPriority w:val="1"/>
    <w:qFormat/>
    <w:rsid w:val="00B9256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3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МИНИСТЕРСТВО НА ОКОЛНАТА СРЕДА И ВОДИТЕ</vt:lpstr>
      <vt:lpstr>МИНИСТЕРСТВО НА ОКОЛНАТА СРЕДА И ВОДИТЕ</vt:lpstr>
    </vt:vector>
  </TitlesOfParts>
  <Company>MOEW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НА ОКОЛНАТА СРЕДА И ВОДИТЕ</dc:title>
  <dc:creator>dsgl304</dc:creator>
  <cp:lastModifiedBy>Miryana Hristova</cp:lastModifiedBy>
  <cp:revision>2</cp:revision>
  <cp:lastPrinted>2013-02-11T12:58:00Z</cp:lastPrinted>
  <dcterms:created xsi:type="dcterms:W3CDTF">2018-05-04T08:38:00Z</dcterms:created>
  <dcterms:modified xsi:type="dcterms:W3CDTF">2018-05-04T08:38:00Z</dcterms:modified>
</cp:coreProperties>
</file>